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29" w:rsidRPr="00D06D68" w:rsidRDefault="001270B3" w:rsidP="002D5485">
      <w:pPr>
        <w:jc w:val="center"/>
        <w:rPr>
          <w:rFonts w:ascii="Arial" w:hAnsi="Arial" w:cs="Arial"/>
          <w:b/>
          <w:sz w:val="20"/>
          <w:u w:val="single"/>
        </w:rPr>
      </w:pPr>
      <w:r w:rsidRPr="00D06D68">
        <w:rPr>
          <w:rFonts w:ascii="Arial" w:hAnsi="Arial" w:cs="Arial"/>
          <w:b/>
          <w:sz w:val="20"/>
          <w:u w:val="single"/>
        </w:rPr>
        <w:t>Business</w:t>
      </w:r>
      <w:r w:rsidR="00512906" w:rsidRPr="00D06D68">
        <w:rPr>
          <w:rFonts w:ascii="Arial" w:hAnsi="Arial" w:cs="Arial"/>
          <w:b/>
          <w:sz w:val="20"/>
          <w:u w:val="single"/>
        </w:rPr>
        <w:t xml:space="preserve"> </w:t>
      </w:r>
      <w:r w:rsidRPr="00D06D68">
        <w:rPr>
          <w:rFonts w:ascii="Arial" w:hAnsi="Arial" w:cs="Arial"/>
          <w:b/>
          <w:sz w:val="20"/>
          <w:u w:val="single"/>
        </w:rPr>
        <w:t>E</w:t>
      </w:r>
      <w:r w:rsidR="00512906" w:rsidRPr="00D06D68">
        <w:rPr>
          <w:rFonts w:ascii="Arial" w:hAnsi="Arial" w:cs="Arial"/>
          <w:b/>
          <w:sz w:val="20"/>
          <w:u w:val="single"/>
        </w:rPr>
        <w:t xml:space="preserve">xpense </w:t>
      </w:r>
      <w:r w:rsidRPr="00D06D68">
        <w:rPr>
          <w:rFonts w:ascii="Arial" w:hAnsi="Arial" w:cs="Arial"/>
          <w:b/>
          <w:sz w:val="20"/>
          <w:u w:val="single"/>
        </w:rPr>
        <w:t>D</w:t>
      </w:r>
      <w:r w:rsidR="00512906" w:rsidRPr="00D06D68">
        <w:rPr>
          <w:rFonts w:ascii="Arial" w:hAnsi="Arial" w:cs="Arial"/>
          <w:b/>
          <w:sz w:val="20"/>
          <w:u w:val="single"/>
        </w:rPr>
        <w:t>isclosure</w:t>
      </w:r>
    </w:p>
    <w:p w:rsidR="00C3509E" w:rsidRPr="00D06D68" w:rsidRDefault="002D5485" w:rsidP="00925C33">
      <w:pPr>
        <w:jc w:val="center"/>
        <w:rPr>
          <w:rFonts w:ascii="Arial" w:hAnsi="Arial" w:cs="Arial"/>
          <w:sz w:val="20"/>
        </w:rPr>
      </w:pPr>
      <w:r w:rsidRPr="00D06D68">
        <w:rPr>
          <w:rFonts w:ascii="Arial" w:hAnsi="Arial" w:cs="Arial"/>
          <w:sz w:val="20"/>
        </w:rPr>
        <w:t xml:space="preserve">To assist in </w:t>
      </w:r>
      <w:r w:rsidR="00C3509E" w:rsidRPr="00D06D68">
        <w:rPr>
          <w:rFonts w:ascii="Arial" w:hAnsi="Arial" w:cs="Arial"/>
          <w:sz w:val="20"/>
        </w:rPr>
        <w:t xml:space="preserve">compliance with </w:t>
      </w:r>
      <w:r w:rsidR="00C3509E" w:rsidRPr="00D06D68">
        <w:rPr>
          <w:rFonts w:ascii="Arial" w:hAnsi="Arial" w:cs="Arial"/>
          <w:i/>
          <w:sz w:val="20"/>
        </w:rPr>
        <w:t>Sweezey v Sweezey</w:t>
      </w:r>
      <w:r w:rsidR="00C3509E" w:rsidRPr="00D06D68">
        <w:rPr>
          <w:rFonts w:ascii="Arial" w:hAnsi="Arial" w:cs="Arial"/>
          <w:sz w:val="20"/>
        </w:rPr>
        <w:t>, 2016 ABQB 131.</w:t>
      </w:r>
    </w:p>
    <w:p w:rsidR="00F065C7" w:rsidRPr="00D06D68" w:rsidRDefault="00F065C7" w:rsidP="00925C3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Business name: </w:t>
      </w:r>
      <w:r w:rsidR="001301BF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1A5B">
        <w:rPr>
          <w:rFonts w:ascii="Arial" w:hAnsi="Arial" w:cs="Arial"/>
          <w:sz w:val="20"/>
        </w:rPr>
        <w:t>Corporate</w:t>
      </w:r>
      <w:bookmarkStart w:id="0" w:name="_GoBack"/>
      <w:bookmarkEnd w:id="0"/>
      <w:r>
        <w:rPr>
          <w:rFonts w:ascii="Arial" w:hAnsi="Arial" w:cs="Arial"/>
          <w:sz w:val="20"/>
        </w:rPr>
        <w:t xml:space="preserve"> year ending: </w:t>
      </w:r>
      <w:r w:rsidR="001301BF">
        <w:rPr>
          <w:rFonts w:ascii="Arial" w:hAnsi="Arial" w:cs="Arial"/>
          <w:sz w:val="20"/>
        </w:rPr>
        <w:t>______________________</w:t>
      </w:r>
    </w:p>
    <w:p w:rsidR="00781440" w:rsidRPr="00D06D68" w:rsidRDefault="00781440" w:rsidP="00925C33">
      <w:pPr>
        <w:jc w:val="center"/>
        <w:rPr>
          <w:rFonts w:ascii="Arial" w:hAnsi="Arial" w:cs="Arial"/>
          <w:sz w:val="20"/>
        </w:rPr>
      </w:pPr>
      <w:r w:rsidRPr="00D06D68">
        <w:rPr>
          <w:rFonts w:ascii="Arial" w:hAnsi="Arial" w:cs="Arial"/>
          <w:sz w:val="20"/>
        </w:rPr>
        <w:t xml:space="preserve">Prepared by: </w:t>
      </w:r>
      <w:r w:rsidR="001301BF">
        <w:rPr>
          <w:rFonts w:ascii="Arial" w:hAnsi="Arial" w:cs="Arial"/>
          <w:sz w:val="20"/>
        </w:rPr>
        <w:t>___________________________________________________________________________________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61"/>
        <w:gridCol w:w="1984"/>
        <w:gridCol w:w="2153"/>
      </w:tblGrid>
      <w:tr w:rsidR="00867511" w:rsidRPr="00D06D68" w:rsidTr="00D06D68">
        <w:tc>
          <w:tcPr>
            <w:tcW w:w="1242" w:type="dxa"/>
            <w:shd w:val="clear" w:color="auto" w:fill="000000" w:themeFill="text1"/>
            <w:vAlign w:val="center"/>
          </w:tcPr>
          <w:p w:rsidR="001E367A" w:rsidRPr="00D06D68" w:rsidRDefault="000A6B7A" w:rsidP="001301BF">
            <w:pPr>
              <w:jc w:val="center"/>
              <w:rPr>
                <w:rFonts w:ascii="Arial" w:hAnsi="Arial" w:cs="Arial"/>
                <w:sz w:val="20"/>
              </w:rPr>
            </w:pPr>
            <w:r w:rsidRPr="00C62271">
              <w:rPr>
                <w:rFonts w:ascii="Arial" w:hAnsi="Arial" w:cs="Arial"/>
                <w:sz w:val="20"/>
              </w:rPr>
              <w:t>Nature of Expense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1E367A" w:rsidRPr="00D06D68" w:rsidRDefault="001E367A" w:rsidP="0078144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Calculation Method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1E367A" w:rsidRDefault="001E367A" w:rsidP="0078144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Reason for Expenditure</w:t>
            </w:r>
          </w:p>
          <w:p w:rsidR="0078263A" w:rsidRPr="0078263A" w:rsidRDefault="0078263A" w:rsidP="00B14C10">
            <w:pPr>
              <w:jc w:val="center"/>
              <w:rPr>
                <w:rFonts w:ascii="Arial" w:hAnsi="Arial" w:cs="Arial"/>
                <w:color w:val="FFFF00"/>
                <w:sz w:val="20"/>
              </w:rPr>
            </w:pPr>
          </w:p>
        </w:tc>
        <w:tc>
          <w:tcPr>
            <w:tcW w:w="3261" w:type="dxa"/>
            <w:shd w:val="clear" w:color="auto" w:fill="000000" w:themeFill="text1"/>
            <w:vAlign w:val="center"/>
          </w:tcPr>
          <w:p w:rsidR="00894F76" w:rsidRPr="001301BF" w:rsidRDefault="001E367A" w:rsidP="001301BF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 xml:space="preserve">Portion to Benefit of </w:t>
            </w:r>
            <w:r w:rsidR="00867511" w:rsidRPr="00D06D68">
              <w:rPr>
                <w:rFonts w:ascii="Arial" w:hAnsi="Arial" w:cs="Arial"/>
                <w:sz w:val="20"/>
              </w:rPr>
              <w:t xml:space="preserve">Self, </w:t>
            </w:r>
            <w:r w:rsidR="00781440" w:rsidRPr="00D06D68">
              <w:rPr>
                <w:rFonts w:ascii="Arial" w:hAnsi="Arial" w:cs="Arial"/>
                <w:sz w:val="20"/>
              </w:rPr>
              <w:t>New Partner/Spouse</w:t>
            </w:r>
            <w:r w:rsidR="00867511" w:rsidRPr="00D06D68">
              <w:rPr>
                <w:rFonts w:ascii="Arial" w:hAnsi="Arial" w:cs="Arial"/>
                <w:sz w:val="20"/>
              </w:rPr>
              <w:t>, Child(ren), Relatives, or Friends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1E367A" w:rsidRPr="00D06D68" w:rsidRDefault="001E367A" w:rsidP="0078144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Method of Calculating Personal Portion</w:t>
            </w:r>
          </w:p>
        </w:tc>
        <w:tc>
          <w:tcPr>
            <w:tcW w:w="2153" w:type="dxa"/>
            <w:shd w:val="clear" w:color="auto" w:fill="000000" w:themeFill="text1"/>
            <w:vAlign w:val="center"/>
          </w:tcPr>
          <w:p w:rsidR="00867511" w:rsidRPr="00D06D68" w:rsidRDefault="00867511" w:rsidP="0078144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Recipient</w:t>
            </w:r>
            <w:r w:rsidR="006B500F" w:rsidRPr="00D06D68">
              <w:rPr>
                <w:rFonts w:ascii="Arial" w:hAnsi="Arial" w:cs="Arial"/>
                <w:sz w:val="20"/>
              </w:rPr>
              <w:t>(s)</w:t>
            </w:r>
          </w:p>
          <w:p w:rsidR="001E367A" w:rsidRPr="00D06D68" w:rsidRDefault="00867511" w:rsidP="0078144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(see additional information below)</w:t>
            </w:r>
          </w:p>
        </w:tc>
      </w:tr>
      <w:tr w:rsidR="001E367A" w:rsidRPr="00D06D68" w:rsidTr="00D06D68">
        <w:tc>
          <w:tcPr>
            <w:tcW w:w="13176" w:type="dxa"/>
            <w:gridSpan w:val="6"/>
            <w:shd w:val="clear" w:color="auto" w:fill="D9D9D9" w:themeFill="background1" w:themeFillShade="D9"/>
          </w:tcPr>
          <w:p w:rsidR="001E367A" w:rsidRPr="00D06D68" w:rsidRDefault="001E367A" w:rsidP="0086751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4"/>
              </w:rPr>
              <w:t>Expenses</w:t>
            </w:r>
          </w:p>
        </w:tc>
      </w:tr>
      <w:tr w:rsidR="00A45068" w:rsidRPr="00D06D68" w:rsidTr="00D06D68">
        <w:tc>
          <w:tcPr>
            <w:tcW w:w="1242" w:type="dxa"/>
          </w:tcPr>
          <w:p w:rsidR="001E367A" w:rsidRDefault="001E367A" w:rsidP="0086751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86751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8675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E367A" w:rsidRPr="00D06D68" w:rsidRDefault="001E367A" w:rsidP="00867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E367A" w:rsidRPr="00D06D68" w:rsidRDefault="001E367A" w:rsidP="0050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A45068" w:rsidRPr="00D06D68" w:rsidRDefault="00A45068" w:rsidP="005B718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E367A" w:rsidRPr="00D06D68" w:rsidRDefault="001E367A" w:rsidP="000F6C2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1E367A" w:rsidRPr="00D06D68" w:rsidRDefault="001E367A" w:rsidP="000F6C29">
            <w:pPr>
              <w:rPr>
                <w:rFonts w:ascii="Arial" w:hAnsi="Arial" w:cs="Arial"/>
                <w:sz w:val="20"/>
              </w:rPr>
            </w:pPr>
          </w:p>
        </w:tc>
      </w:tr>
      <w:tr w:rsidR="00A45068" w:rsidRPr="00D06D68" w:rsidTr="00D06D68">
        <w:tc>
          <w:tcPr>
            <w:tcW w:w="1242" w:type="dxa"/>
          </w:tcPr>
          <w:p w:rsidR="001E367A" w:rsidRDefault="001E367A" w:rsidP="0086751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86751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8675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E367A" w:rsidRPr="00D06D68" w:rsidRDefault="001E367A" w:rsidP="00867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E367A" w:rsidRPr="00D06D68" w:rsidRDefault="001E367A" w:rsidP="00387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E367A" w:rsidRPr="00D06D68" w:rsidRDefault="001E367A" w:rsidP="000F6C2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E367A" w:rsidRPr="00D06D68" w:rsidRDefault="001E367A" w:rsidP="000F6C2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1E367A" w:rsidRPr="00D06D68" w:rsidRDefault="001E367A" w:rsidP="000F6C29">
            <w:pPr>
              <w:rPr>
                <w:rFonts w:ascii="Arial" w:hAnsi="Arial" w:cs="Arial"/>
                <w:sz w:val="20"/>
              </w:rPr>
            </w:pPr>
          </w:p>
        </w:tc>
      </w:tr>
      <w:tr w:rsidR="005B7185" w:rsidRPr="00D06D68" w:rsidTr="00D06D68">
        <w:tc>
          <w:tcPr>
            <w:tcW w:w="1242" w:type="dxa"/>
          </w:tcPr>
          <w:p w:rsidR="005B7185" w:rsidRDefault="005B71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B7185" w:rsidRPr="00D06D68" w:rsidRDefault="005B7185" w:rsidP="00387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B7185" w:rsidRPr="00D06D68" w:rsidRDefault="005B7185" w:rsidP="003876A4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</w:tr>
      <w:tr w:rsidR="005B7185" w:rsidRPr="00D06D68" w:rsidTr="00D06D68">
        <w:tc>
          <w:tcPr>
            <w:tcW w:w="1242" w:type="dxa"/>
          </w:tcPr>
          <w:p w:rsidR="005B7185" w:rsidRDefault="005B71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</w:tr>
      <w:tr w:rsidR="005B7185" w:rsidRPr="00D06D68" w:rsidTr="00D06D68">
        <w:tc>
          <w:tcPr>
            <w:tcW w:w="1242" w:type="dxa"/>
          </w:tcPr>
          <w:p w:rsidR="005B7185" w:rsidRDefault="005B71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5B7185" w:rsidRPr="00D06D68" w:rsidRDefault="005B7185" w:rsidP="00124E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</w:tr>
      <w:tr w:rsidR="005B7185" w:rsidRPr="00D06D68" w:rsidTr="00D06D68">
        <w:tc>
          <w:tcPr>
            <w:tcW w:w="1242" w:type="dxa"/>
          </w:tcPr>
          <w:p w:rsidR="005B7185" w:rsidRDefault="005B71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</w:tcPr>
          <w:p w:rsidR="005B7185" w:rsidRPr="00D06D68" w:rsidRDefault="005B7185" w:rsidP="0050796B">
            <w:pPr>
              <w:rPr>
                <w:rFonts w:ascii="Arial" w:hAnsi="Arial" w:cs="Arial"/>
                <w:sz w:val="20"/>
              </w:rPr>
            </w:pPr>
          </w:p>
        </w:tc>
      </w:tr>
      <w:tr w:rsidR="005B7185" w:rsidRPr="00D06D68" w:rsidTr="00D06D68">
        <w:tc>
          <w:tcPr>
            <w:tcW w:w="1242" w:type="dxa"/>
          </w:tcPr>
          <w:p w:rsidR="005B7185" w:rsidRDefault="005B71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5B71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B7185" w:rsidRPr="00D06D68" w:rsidRDefault="005B7185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</w:tcPr>
          <w:p w:rsidR="005B7185" w:rsidRPr="00D06D68" w:rsidRDefault="005B7185" w:rsidP="005B7185">
            <w:pPr>
              <w:rPr>
                <w:rFonts w:ascii="Arial" w:hAnsi="Arial" w:cs="Arial"/>
                <w:sz w:val="20"/>
              </w:rPr>
            </w:pPr>
          </w:p>
        </w:tc>
      </w:tr>
      <w:tr w:rsidR="00124EC1" w:rsidRPr="00D06D68" w:rsidTr="00D06D68">
        <w:tc>
          <w:tcPr>
            <w:tcW w:w="1242" w:type="dxa"/>
          </w:tcPr>
          <w:p w:rsidR="00124EC1" w:rsidRDefault="00124EC1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</w:tr>
      <w:tr w:rsidR="00124EC1" w:rsidRPr="00D06D68" w:rsidTr="00D06D68">
        <w:tc>
          <w:tcPr>
            <w:tcW w:w="1242" w:type="dxa"/>
          </w:tcPr>
          <w:p w:rsidR="00124EC1" w:rsidRDefault="00124EC1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24EC1" w:rsidRPr="00D06D68" w:rsidRDefault="00124EC1" w:rsidP="005079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</w:tr>
      <w:tr w:rsidR="00124EC1" w:rsidRPr="00D06D68" w:rsidTr="00D06D68">
        <w:tc>
          <w:tcPr>
            <w:tcW w:w="1242" w:type="dxa"/>
          </w:tcPr>
          <w:p w:rsidR="00124EC1" w:rsidRDefault="00124EC1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</w:tr>
      <w:tr w:rsidR="00124EC1" w:rsidRPr="00D06D68" w:rsidTr="00D06D68">
        <w:tc>
          <w:tcPr>
            <w:tcW w:w="1242" w:type="dxa"/>
          </w:tcPr>
          <w:p w:rsidR="00124EC1" w:rsidRDefault="00124EC1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</w:tr>
      <w:tr w:rsidR="00124EC1" w:rsidRPr="00D06D68" w:rsidTr="00D06D68">
        <w:tc>
          <w:tcPr>
            <w:tcW w:w="1242" w:type="dxa"/>
          </w:tcPr>
          <w:p w:rsidR="00124EC1" w:rsidRDefault="00124EC1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124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3" w:type="dxa"/>
          </w:tcPr>
          <w:p w:rsidR="00124EC1" w:rsidRPr="00D06D68" w:rsidRDefault="00124EC1" w:rsidP="00124EC1">
            <w:pPr>
              <w:rPr>
                <w:rFonts w:ascii="Arial" w:hAnsi="Arial" w:cs="Arial"/>
                <w:sz w:val="20"/>
              </w:rPr>
            </w:pPr>
          </w:p>
        </w:tc>
      </w:tr>
      <w:tr w:rsidR="008F5929" w:rsidRPr="00D06D68" w:rsidTr="00D06D68">
        <w:tc>
          <w:tcPr>
            <w:tcW w:w="1242" w:type="dxa"/>
          </w:tcPr>
          <w:p w:rsidR="008F5929" w:rsidRDefault="008F5929" w:rsidP="008F5929">
            <w:pPr>
              <w:rPr>
                <w:rFonts w:ascii="Arial" w:hAnsi="Arial" w:cs="Arial"/>
                <w:b/>
                <w:sz w:val="20"/>
              </w:rPr>
            </w:pPr>
          </w:p>
          <w:p w:rsidR="00364A85" w:rsidRDefault="00364A85" w:rsidP="008F5929">
            <w:pPr>
              <w:rPr>
                <w:rFonts w:ascii="Arial" w:hAnsi="Arial" w:cs="Arial"/>
                <w:b/>
                <w:sz w:val="20"/>
              </w:rPr>
            </w:pPr>
          </w:p>
          <w:p w:rsidR="00364A85" w:rsidRPr="00D06D68" w:rsidRDefault="00364A85" w:rsidP="008F59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8F5929" w:rsidRPr="00D06D68" w:rsidRDefault="008F5929" w:rsidP="008F5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8F5929" w:rsidRPr="00D06D68" w:rsidRDefault="008F5929" w:rsidP="008F59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8F5929" w:rsidRPr="00D06D68" w:rsidRDefault="008F5929" w:rsidP="008F592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8F5929" w:rsidRPr="00D06D68" w:rsidRDefault="008F5929" w:rsidP="008F592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53" w:type="dxa"/>
          </w:tcPr>
          <w:p w:rsidR="008F5929" w:rsidRPr="00D06D68" w:rsidRDefault="008F5929" w:rsidP="008F5929">
            <w:pPr>
              <w:rPr>
                <w:rFonts w:ascii="Arial" w:hAnsi="Arial" w:cs="Arial"/>
                <w:sz w:val="20"/>
              </w:rPr>
            </w:pPr>
          </w:p>
        </w:tc>
      </w:tr>
    </w:tbl>
    <w:p w:rsidR="001270B3" w:rsidRPr="00D06D68" w:rsidRDefault="005B7185">
      <w:pPr>
        <w:rPr>
          <w:rFonts w:ascii="Arial" w:hAnsi="Arial" w:cs="Arial"/>
          <w:sz w:val="20"/>
        </w:rPr>
      </w:pPr>
      <w:r w:rsidRPr="00D06D68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946"/>
        <w:gridCol w:w="1507"/>
        <w:gridCol w:w="3101"/>
        <w:gridCol w:w="4270"/>
      </w:tblGrid>
      <w:tr w:rsidR="005B7185" w:rsidRPr="00D06D68" w:rsidTr="005B7185">
        <w:tc>
          <w:tcPr>
            <w:tcW w:w="13149" w:type="dxa"/>
            <w:gridSpan w:val="5"/>
            <w:shd w:val="clear" w:color="auto" w:fill="D9D9D9" w:themeFill="background1" w:themeFillShade="D9"/>
            <w:vAlign w:val="center"/>
          </w:tcPr>
          <w:p w:rsidR="005B7185" w:rsidRPr="00D06D68" w:rsidRDefault="005B7185" w:rsidP="005B7185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D06D68">
              <w:rPr>
                <w:rFonts w:ascii="Arial" w:hAnsi="Arial" w:cs="Arial"/>
                <w:sz w:val="24"/>
              </w:rPr>
              <w:t>Non-arm’s length persons</w:t>
            </w:r>
          </w:p>
        </w:tc>
      </w:tr>
      <w:tr w:rsidR="00AF69D0" w:rsidRPr="00D06D68" w:rsidTr="00D06D68">
        <w:tc>
          <w:tcPr>
            <w:tcW w:w="2325" w:type="dxa"/>
            <w:shd w:val="clear" w:color="auto" w:fill="000000" w:themeFill="text1"/>
            <w:vAlign w:val="center"/>
          </w:tcPr>
          <w:p w:rsidR="00AF69D0" w:rsidRPr="00D06D68" w:rsidRDefault="00AF69D0" w:rsidP="00AF69D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946" w:type="dxa"/>
            <w:shd w:val="clear" w:color="auto" w:fill="000000" w:themeFill="text1"/>
            <w:vAlign w:val="center"/>
          </w:tcPr>
          <w:p w:rsidR="00AF69D0" w:rsidRPr="00D06D68" w:rsidRDefault="00AF69D0" w:rsidP="00AF69D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Relationship to Spouse</w:t>
            </w:r>
          </w:p>
        </w:tc>
        <w:tc>
          <w:tcPr>
            <w:tcW w:w="1507" w:type="dxa"/>
            <w:shd w:val="clear" w:color="auto" w:fill="000000" w:themeFill="text1"/>
            <w:vAlign w:val="center"/>
          </w:tcPr>
          <w:p w:rsidR="00AF69D0" w:rsidRPr="00D06D68" w:rsidRDefault="00AF69D0" w:rsidP="00AF69D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101" w:type="dxa"/>
            <w:shd w:val="clear" w:color="auto" w:fill="000000" w:themeFill="text1"/>
            <w:vAlign w:val="center"/>
          </w:tcPr>
          <w:p w:rsidR="00F065C7" w:rsidRPr="00D06D68" w:rsidRDefault="00AF69D0" w:rsidP="001301BF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Description of Responsibilities &amp; Duties Performed</w:t>
            </w:r>
          </w:p>
        </w:tc>
        <w:tc>
          <w:tcPr>
            <w:tcW w:w="4270" w:type="dxa"/>
            <w:shd w:val="clear" w:color="auto" w:fill="000000" w:themeFill="text1"/>
            <w:vAlign w:val="center"/>
          </w:tcPr>
          <w:p w:rsidR="00AF69D0" w:rsidRPr="00D06D68" w:rsidRDefault="00AF69D0" w:rsidP="00AF69D0">
            <w:pPr>
              <w:jc w:val="center"/>
              <w:rPr>
                <w:rFonts w:ascii="Arial" w:hAnsi="Arial" w:cs="Arial"/>
                <w:sz w:val="20"/>
              </w:rPr>
            </w:pPr>
            <w:r w:rsidRPr="00D06D68">
              <w:rPr>
                <w:rFonts w:ascii="Arial" w:hAnsi="Arial" w:cs="Arial"/>
                <w:sz w:val="20"/>
              </w:rPr>
              <w:t>Compensation Received</w:t>
            </w:r>
          </w:p>
        </w:tc>
      </w:tr>
      <w:tr w:rsidR="00AF69D0" w:rsidRPr="00D06D68" w:rsidTr="00D06D68">
        <w:tc>
          <w:tcPr>
            <w:tcW w:w="2325" w:type="dxa"/>
          </w:tcPr>
          <w:p w:rsidR="00AF69D0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Pr="00D06D68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46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:rsidR="00AF69D0" w:rsidRPr="00D06D68" w:rsidRDefault="00AF69D0" w:rsidP="00D06D6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01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0" w:type="dxa"/>
          </w:tcPr>
          <w:p w:rsidR="00AF69D0" w:rsidRPr="00D06D68" w:rsidRDefault="00AF69D0" w:rsidP="003876A4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AF69D0" w:rsidRPr="00D06D68" w:rsidTr="00D06D68">
        <w:tc>
          <w:tcPr>
            <w:tcW w:w="2325" w:type="dxa"/>
          </w:tcPr>
          <w:p w:rsidR="00AF69D0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Pr="00D06D68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46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01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0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AF69D0" w:rsidRPr="00D06D68" w:rsidTr="00D06D68">
        <w:tc>
          <w:tcPr>
            <w:tcW w:w="2325" w:type="dxa"/>
          </w:tcPr>
          <w:p w:rsidR="00AF69D0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Pr="00D06D68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46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01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0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AF69D0" w:rsidRPr="00D06D68" w:rsidTr="00D06D68">
        <w:tc>
          <w:tcPr>
            <w:tcW w:w="2325" w:type="dxa"/>
          </w:tcPr>
          <w:p w:rsidR="00AF69D0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Pr="00D06D68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46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01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270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AF69D0" w:rsidRPr="00D06D68" w:rsidTr="00D06D68">
        <w:tc>
          <w:tcPr>
            <w:tcW w:w="2325" w:type="dxa"/>
          </w:tcPr>
          <w:p w:rsidR="00AF69D0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364A85" w:rsidRPr="00D06D68" w:rsidRDefault="00364A85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46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1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0" w:type="dxa"/>
          </w:tcPr>
          <w:p w:rsidR="00AF69D0" w:rsidRPr="00D06D68" w:rsidRDefault="00AF69D0" w:rsidP="00AF69D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AF69D0" w:rsidRPr="00D06D68" w:rsidRDefault="00AF69D0">
      <w:pPr>
        <w:rPr>
          <w:rFonts w:ascii="Arial" w:hAnsi="Arial" w:cs="Arial"/>
          <w:sz w:val="20"/>
        </w:rPr>
      </w:pPr>
    </w:p>
    <w:p w:rsidR="006B500F" w:rsidRPr="00D06D68" w:rsidRDefault="00781440" w:rsidP="00781440">
      <w:pPr>
        <w:jc w:val="center"/>
        <w:rPr>
          <w:rFonts w:ascii="Arial" w:hAnsi="Arial" w:cs="Arial"/>
          <w:b/>
          <w:sz w:val="20"/>
        </w:rPr>
      </w:pPr>
      <w:r w:rsidRPr="00D06D68">
        <w:rPr>
          <w:rFonts w:ascii="Arial" w:hAnsi="Arial" w:cs="Arial"/>
          <w:b/>
          <w:sz w:val="20"/>
        </w:rPr>
        <w:t xml:space="preserve">We expressly consent to this spreadsheet being </w:t>
      </w:r>
      <w:r w:rsidR="00124EC1" w:rsidRPr="00D06D68">
        <w:rPr>
          <w:rFonts w:ascii="Arial" w:hAnsi="Arial" w:cs="Arial"/>
          <w:b/>
          <w:sz w:val="20"/>
        </w:rPr>
        <w:t>tendered in Special Chambers</w:t>
      </w:r>
      <w:r w:rsidRPr="00D06D68">
        <w:rPr>
          <w:rFonts w:ascii="Arial" w:hAnsi="Arial" w:cs="Arial"/>
          <w:b/>
          <w:sz w:val="20"/>
        </w:rPr>
        <w:t xml:space="preserve"> as proper evidence</w:t>
      </w:r>
      <w:r w:rsidR="006B500F" w:rsidRPr="00D06D68">
        <w:rPr>
          <w:rFonts w:ascii="Arial" w:hAnsi="Arial" w:cs="Arial"/>
          <w:b/>
          <w:sz w:val="20"/>
        </w:rPr>
        <w:t>.</w:t>
      </w:r>
    </w:p>
    <w:p w:rsidR="00AF69D0" w:rsidRPr="00D06D68" w:rsidRDefault="006B500F" w:rsidP="00AF69D0">
      <w:pPr>
        <w:jc w:val="center"/>
        <w:rPr>
          <w:rFonts w:ascii="Arial" w:hAnsi="Arial" w:cs="Arial"/>
          <w:b/>
          <w:sz w:val="20"/>
        </w:rPr>
      </w:pPr>
      <w:r w:rsidRPr="00D06D68">
        <w:rPr>
          <w:rFonts w:ascii="Arial" w:hAnsi="Arial" w:cs="Arial"/>
          <w:b/>
          <w:sz w:val="20"/>
        </w:rPr>
        <w:t>DO NOT waste your exhibit page limit by entering this document as an exhibit.</w:t>
      </w:r>
    </w:p>
    <w:sectPr w:rsidR="00AF69D0" w:rsidRPr="00D06D68" w:rsidSect="001E367A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E7" w:rsidRDefault="00E346E7" w:rsidP="00D95D2E">
      <w:pPr>
        <w:spacing w:after="0" w:line="240" w:lineRule="auto"/>
      </w:pPr>
      <w:r>
        <w:separator/>
      </w:r>
    </w:p>
  </w:endnote>
  <w:endnote w:type="continuationSeparator" w:id="0">
    <w:p w:rsidR="00E346E7" w:rsidRDefault="00E346E7" w:rsidP="00D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885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D2E" w:rsidRDefault="00D95D2E" w:rsidP="00D95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E7" w:rsidRDefault="00E346E7" w:rsidP="00D95D2E">
      <w:pPr>
        <w:spacing w:after="0" w:line="240" w:lineRule="auto"/>
      </w:pPr>
      <w:r>
        <w:separator/>
      </w:r>
    </w:p>
  </w:footnote>
  <w:footnote w:type="continuationSeparator" w:id="0">
    <w:p w:rsidR="00E346E7" w:rsidRDefault="00E346E7" w:rsidP="00D9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A1MgYWpibmZpYmSqpKMUnFpcnJmfB1JgVAsA09E+oywAAAA="/>
  </w:docVars>
  <w:rsids>
    <w:rsidRoot w:val="001E367A"/>
    <w:rsid w:val="000A6B7A"/>
    <w:rsid w:val="000F6C29"/>
    <w:rsid w:val="00124EC1"/>
    <w:rsid w:val="001270B3"/>
    <w:rsid w:val="001301BF"/>
    <w:rsid w:val="0018315C"/>
    <w:rsid w:val="001E367A"/>
    <w:rsid w:val="002D5485"/>
    <w:rsid w:val="002F380E"/>
    <w:rsid w:val="00301CC7"/>
    <w:rsid w:val="003274F5"/>
    <w:rsid w:val="0036468C"/>
    <w:rsid w:val="00364A85"/>
    <w:rsid w:val="003876A4"/>
    <w:rsid w:val="00426D5D"/>
    <w:rsid w:val="00445B08"/>
    <w:rsid w:val="00471CA4"/>
    <w:rsid w:val="0050796B"/>
    <w:rsid w:val="00512906"/>
    <w:rsid w:val="005B7185"/>
    <w:rsid w:val="005C4208"/>
    <w:rsid w:val="00611A5B"/>
    <w:rsid w:val="006B500F"/>
    <w:rsid w:val="00704160"/>
    <w:rsid w:val="00781440"/>
    <w:rsid w:val="0078263A"/>
    <w:rsid w:val="007C2EAD"/>
    <w:rsid w:val="008361C5"/>
    <w:rsid w:val="00867511"/>
    <w:rsid w:val="00894F76"/>
    <w:rsid w:val="008F5929"/>
    <w:rsid w:val="00925C33"/>
    <w:rsid w:val="009646DF"/>
    <w:rsid w:val="00A07F8F"/>
    <w:rsid w:val="00A45068"/>
    <w:rsid w:val="00AF69D0"/>
    <w:rsid w:val="00B14C10"/>
    <w:rsid w:val="00C0400B"/>
    <w:rsid w:val="00C3509E"/>
    <w:rsid w:val="00D06D68"/>
    <w:rsid w:val="00D95D2E"/>
    <w:rsid w:val="00E346E7"/>
    <w:rsid w:val="00F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F1375-AA75-4C97-89B1-10042B8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2E"/>
  </w:style>
  <w:style w:type="paragraph" w:styleId="Footer">
    <w:name w:val="footer"/>
    <w:basedOn w:val="Normal"/>
    <w:link w:val="FooterChar"/>
    <w:uiPriority w:val="99"/>
    <w:unhideWhenUsed/>
    <w:rsid w:val="00D9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Proudman</dc:creator>
  <cp:lastModifiedBy>Ken Proudman</cp:lastModifiedBy>
  <cp:revision>14</cp:revision>
  <dcterms:created xsi:type="dcterms:W3CDTF">2016-03-18T17:54:00Z</dcterms:created>
  <dcterms:modified xsi:type="dcterms:W3CDTF">2017-02-09T20:49:00Z</dcterms:modified>
</cp:coreProperties>
</file>